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677E8" w14:textId="1C11C09E" w:rsidR="00D22CEB" w:rsidRDefault="00D22CEB">
      <w:r>
        <w:t>Common Issues</w:t>
      </w:r>
    </w:p>
    <w:p w14:paraId="2268C622" w14:textId="29845E56" w:rsidR="00D22CEB" w:rsidRDefault="00D22CEB">
      <w:r>
        <w:t xml:space="preserve">1. Mandatory fields – without filling these fields and click on submit it shows “please fill out this field “ but all fields </w:t>
      </w:r>
      <w:proofErr w:type="gramStart"/>
      <w:r>
        <w:t>needs</w:t>
      </w:r>
      <w:proofErr w:type="gramEnd"/>
      <w:r>
        <w:t xml:space="preserve"> error message with the respective field name like enter the name , enter </w:t>
      </w:r>
      <w:proofErr w:type="spellStart"/>
      <w:r>
        <w:t>fathername</w:t>
      </w:r>
      <w:proofErr w:type="spellEnd"/>
      <w:r>
        <w:t xml:space="preserve"> </w:t>
      </w:r>
    </w:p>
    <w:p w14:paraId="5623CB67" w14:textId="5BA1C4F2" w:rsidR="00D22CEB" w:rsidRDefault="00D22CEB">
      <w:r>
        <w:t xml:space="preserve">2. Only success and failure message the notification to be disappeared after 5 secs </w:t>
      </w:r>
    </w:p>
    <w:p w14:paraId="680D50ED" w14:textId="1E2F0A9C" w:rsidR="00D22CEB" w:rsidRDefault="001A56CE">
      <w:r>
        <w:t xml:space="preserve">3. </w:t>
      </w:r>
      <w:r w:rsidR="009F32F3">
        <w:t xml:space="preserve">menus can be viewed </w:t>
      </w:r>
      <w:r w:rsidR="00654380">
        <w:t>even after logout using browser back button</w:t>
      </w:r>
    </w:p>
    <w:p w14:paraId="163FC926" w14:textId="77777777" w:rsidR="00654380" w:rsidRDefault="00654380"/>
    <w:p w14:paraId="1DE5953E" w14:textId="5D81C0D0" w:rsidR="00D22CEB" w:rsidRDefault="00D22CEB">
      <w:r>
        <w:t>Candidate registration</w:t>
      </w:r>
      <w:bookmarkStart w:id="0" w:name="_GoBack"/>
      <w:bookmarkEnd w:id="0"/>
    </w:p>
    <w:p w14:paraId="1FCEFE85" w14:textId="434C37ED" w:rsidR="00D22CEB" w:rsidRDefault="00D22CEB">
      <w:r>
        <w:t>1.Name ,last name , father name , mother name – ignore numbers and special characters to be allowed</w:t>
      </w:r>
    </w:p>
    <w:p w14:paraId="1B30691A" w14:textId="37789F4F" w:rsidR="00D22CEB" w:rsidRDefault="00D22CEB"/>
    <w:p w14:paraId="19DE04FB" w14:textId="204DC48A" w:rsidR="00D22CEB" w:rsidRDefault="00D31F09">
      <w:r>
        <w:t>Admin Login</w:t>
      </w:r>
    </w:p>
    <w:p w14:paraId="6279B7B3" w14:textId="2715E98C" w:rsidR="00D31F09" w:rsidRDefault="00D31F09">
      <w:r>
        <w:t>Masters</w:t>
      </w:r>
    </w:p>
    <w:p w14:paraId="0EAD6E2A" w14:textId="2A6595A6" w:rsidR="00D31F09" w:rsidRDefault="00D31F09">
      <w:r>
        <w:t>1.remove active status from add form</w:t>
      </w:r>
      <w:r w:rsidR="00F8351C">
        <w:t xml:space="preserve"> in departments</w:t>
      </w:r>
    </w:p>
    <w:p w14:paraId="77316A74" w14:textId="42356EAC" w:rsidR="00D31F09" w:rsidRDefault="00D31F09">
      <w:r>
        <w:t xml:space="preserve">2.Show active status in list </w:t>
      </w:r>
    </w:p>
    <w:p w14:paraId="16E39C05" w14:textId="522F7CE3" w:rsidR="00D31F09" w:rsidRDefault="00D31F09">
      <w:r>
        <w:t xml:space="preserve">3.active status </w:t>
      </w:r>
      <w:proofErr w:type="spellStart"/>
      <w:proofErr w:type="gramStart"/>
      <w:r>
        <w:t>cant</w:t>
      </w:r>
      <w:proofErr w:type="spellEnd"/>
      <w:proofErr w:type="gramEnd"/>
      <w:r>
        <w:t xml:space="preserve"> be changed in edit</w:t>
      </w:r>
      <w:r w:rsidR="00F8351C">
        <w:t xml:space="preserve"> in departments</w:t>
      </w:r>
    </w:p>
    <w:p w14:paraId="02D6E3A4" w14:textId="23447D96" w:rsidR="00F8351C" w:rsidRDefault="00F8351C">
      <w:r>
        <w:t>4.no active status option in other masters edit except department</w:t>
      </w:r>
    </w:p>
    <w:p w14:paraId="29081528" w14:textId="36993888" w:rsidR="00D31F09" w:rsidRDefault="00F8351C">
      <w:r>
        <w:t>5</w:t>
      </w:r>
      <w:r w:rsidR="00D31F09">
        <w:t>. if we delete a 6</w:t>
      </w:r>
      <w:r w:rsidR="00D31F09" w:rsidRPr="00D31F09">
        <w:rPr>
          <w:vertAlign w:val="superscript"/>
        </w:rPr>
        <w:t>th</w:t>
      </w:r>
      <w:r w:rsidR="00D31F09">
        <w:t xml:space="preserve"> record in masters and add a new one it shows as 7</w:t>
      </w:r>
      <w:r w:rsidR="00D31F09" w:rsidRPr="00D31F09">
        <w:rPr>
          <w:vertAlign w:val="superscript"/>
        </w:rPr>
        <w:t>th</w:t>
      </w:r>
      <w:r w:rsidR="00D31F09">
        <w:t xml:space="preserve"> record there is no 6 </w:t>
      </w:r>
      <w:proofErr w:type="spellStart"/>
      <w:r w:rsidR="00D31F09">
        <w:t>th</w:t>
      </w:r>
      <w:proofErr w:type="spellEnd"/>
      <w:r w:rsidR="00D31F09">
        <w:t xml:space="preserve"> serial no</w:t>
      </w:r>
    </w:p>
    <w:p w14:paraId="6B3394AB" w14:textId="2600728F" w:rsidR="00D31F09" w:rsidRDefault="00F8351C">
      <w:r>
        <w:t>6</w:t>
      </w:r>
      <w:r w:rsidR="00D31F09">
        <w:t xml:space="preserve">. in all input fields allow required characters don’t allow all alphabets , numbers and special characters </w:t>
      </w:r>
    </w:p>
    <w:p w14:paraId="6AA198DB" w14:textId="4029038E" w:rsidR="00D31F09" w:rsidRDefault="00F8351C">
      <w:r>
        <w:t>7</w:t>
      </w:r>
      <w:r w:rsidR="00D31F09">
        <w:t>. In list search field is only filters on clicking on enter button but it should filter on typing itself</w:t>
      </w:r>
    </w:p>
    <w:p w14:paraId="3B91B76E" w14:textId="47D1F4E8" w:rsidR="00D31F09" w:rsidRDefault="00F8351C">
      <w:r>
        <w:t>8</w:t>
      </w:r>
      <w:r w:rsidR="00D31F09">
        <w:t xml:space="preserve">.Pagination </w:t>
      </w:r>
      <w:r>
        <w:t>split 10 entries in one page</w:t>
      </w:r>
    </w:p>
    <w:p w14:paraId="6CF4B021" w14:textId="6618B081" w:rsidR="00F8351C" w:rsidRDefault="003508C9">
      <w:r>
        <w:t xml:space="preserve">9. on clicking visual state map in </w:t>
      </w:r>
      <w:proofErr w:type="gramStart"/>
      <w:r>
        <w:t>masters</w:t>
      </w:r>
      <w:proofErr w:type="gramEnd"/>
      <w:r>
        <w:t xml:space="preserve"> admin login acts as candidate login and 7menus </w:t>
      </w:r>
      <w:r w:rsidR="009F32F3">
        <w:t xml:space="preserve">access is turned to 3 menus and admin can apply for jobs instead of posting role changes </w:t>
      </w:r>
    </w:p>
    <w:p w14:paraId="5C383AA6" w14:textId="07CF50E7" w:rsidR="009F32F3" w:rsidRDefault="009F32F3">
      <w:r>
        <w:t>10</w:t>
      </w:r>
    </w:p>
    <w:p w14:paraId="375F5807" w14:textId="5FC0E187" w:rsidR="009F32F3" w:rsidRDefault="009F32F3"/>
    <w:p w14:paraId="0598E1D8" w14:textId="551CE13A" w:rsidR="009F32F3" w:rsidRDefault="009F32F3"/>
    <w:p w14:paraId="4FF94C08" w14:textId="29E6A035" w:rsidR="009F32F3" w:rsidRDefault="009F32F3"/>
    <w:p w14:paraId="3DEC9226" w14:textId="77777777" w:rsidR="009F32F3" w:rsidRDefault="009F32F3" w:rsidP="009F32F3">
      <w:r>
        <w:t>Candidates must read the detailed advertisement carefully and ensure they fulfill all eligibility criteria before applying.</w:t>
      </w:r>
    </w:p>
    <w:p w14:paraId="37AF9319" w14:textId="77777777" w:rsidR="009F32F3" w:rsidRDefault="009F32F3" w:rsidP="009F32F3"/>
    <w:p w14:paraId="65AAF102" w14:textId="77777777" w:rsidR="009F32F3" w:rsidRDefault="009F32F3" w:rsidP="009F32F3"/>
    <w:p w14:paraId="69ECCC24" w14:textId="77777777" w:rsidR="009F32F3" w:rsidRDefault="009F32F3" w:rsidP="009F32F3">
      <w:r>
        <w:lastRenderedPageBreak/>
        <w:t>A valid personal email ID and mobile number are required. All official communications will be sent via these channels only.</w:t>
      </w:r>
    </w:p>
    <w:p w14:paraId="3C6068EE" w14:textId="77777777" w:rsidR="009F32F3" w:rsidRDefault="009F32F3" w:rsidP="009F32F3"/>
    <w:p w14:paraId="59A642DC" w14:textId="77777777" w:rsidR="009F32F3" w:rsidRDefault="009F32F3" w:rsidP="009F32F3">
      <w:r>
        <w:t>New candidates must use the 'New Candidate? Register Now' link to create an account.</w:t>
      </w:r>
    </w:p>
    <w:p w14:paraId="5A5FC7F0" w14:textId="77777777" w:rsidR="009F32F3" w:rsidRDefault="009F32F3" w:rsidP="009F32F3"/>
    <w:p w14:paraId="2786301C" w14:textId="77777777" w:rsidR="009F32F3" w:rsidRDefault="009F32F3" w:rsidP="009F32F3"/>
    <w:p w14:paraId="61F0678E" w14:textId="77777777" w:rsidR="009F32F3" w:rsidRDefault="009F32F3" w:rsidP="009F32F3">
      <w:r>
        <w:t>Duplicate registrations are strictly prohibited. Register only once using your unique details.</w:t>
      </w:r>
    </w:p>
    <w:p w14:paraId="5EC19411" w14:textId="77777777" w:rsidR="009F32F3" w:rsidRDefault="009F32F3" w:rsidP="009F32F3"/>
    <w:p w14:paraId="435A3614" w14:textId="77777777" w:rsidR="009F32F3" w:rsidRDefault="009F32F3" w:rsidP="009F32F3"/>
    <w:p w14:paraId="0F9CC7CE" w14:textId="1D6075E4" w:rsidR="009F32F3" w:rsidRDefault="009F32F3" w:rsidP="009F32F3">
      <w:r>
        <w:t>After successful registration, check your email for Login ID, Password, and an activation link.</w:t>
      </w:r>
    </w:p>
    <w:p w14:paraId="18975C02" w14:textId="01B18AB4" w:rsidR="009F32F3" w:rsidRDefault="009F32F3" w:rsidP="009F32F3"/>
    <w:p w14:paraId="1322C3EE" w14:textId="725F70A0" w:rsidR="009F32F3" w:rsidRDefault="009F32F3" w:rsidP="009F32F3">
      <w:r w:rsidRPr="009F32F3">
        <w:t>Candidates must read the detailed advertisement carefully and ensure they fulfill all eligibility criteria before applying.</w:t>
      </w:r>
    </w:p>
    <w:sectPr w:rsidR="009F3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EB"/>
    <w:rsid w:val="001A56CE"/>
    <w:rsid w:val="003508C9"/>
    <w:rsid w:val="00654380"/>
    <w:rsid w:val="009F32F3"/>
    <w:rsid w:val="00B82259"/>
    <w:rsid w:val="00D22CEB"/>
    <w:rsid w:val="00D31F09"/>
    <w:rsid w:val="00E03417"/>
    <w:rsid w:val="00F8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27B5"/>
  <w15:chartTrackingRefBased/>
  <w15:docId w15:val="{09CCB7A4-7BAF-4958-94B5-E2484DA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shanthosh</dc:creator>
  <cp:keywords/>
  <dc:description/>
  <cp:lastModifiedBy>shanthosh</cp:lastModifiedBy>
  <cp:revision>3</cp:revision>
  <dcterms:created xsi:type="dcterms:W3CDTF">2026-05-19T10:43:00Z</dcterms:created>
  <dcterms:modified xsi:type="dcterms:W3CDTF">2026-05-20T06:32:00Z</dcterms:modified>
</cp:coreProperties>
</file>